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6"/>
        <w:gridCol w:w="5026"/>
      </w:tblGrid>
      <w:tr w:rsidR="00D67B90" w:rsidTr="006878F9">
        <w:tc>
          <w:tcPr>
            <w:tcW w:w="5026" w:type="dxa"/>
          </w:tcPr>
          <w:p w:rsidR="00D67B90" w:rsidRPr="00525A6D" w:rsidRDefault="00D67B90" w:rsidP="006878F9">
            <w:pPr>
              <w:spacing w:before="100" w:before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5026" w:type="dxa"/>
          </w:tcPr>
          <w:p w:rsidR="00EE1D62" w:rsidRPr="00112550" w:rsidRDefault="00D67B90" w:rsidP="00EE1D62">
            <w:pPr>
              <w:ind w:firstLine="709"/>
              <w:jc w:val="right"/>
              <w:rPr>
                <w:sz w:val="28"/>
                <w:szCs w:val="28"/>
              </w:rPr>
            </w:pPr>
            <w:r w:rsidRPr="00525A6D">
              <w:rPr>
                <w:sz w:val="28"/>
                <w:szCs w:val="28"/>
                <w:lang w:eastAsia="ru-RU"/>
              </w:rPr>
              <w:t xml:space="preserve"> </w:t>
            </w:r>
            <w:r w:rsidR="00EE1D62" w:rsidRPr="00112550">
              <w:rPr>
                <w:sz w:val="28"/>
                <w:szCs w:val="28"/>
              </w:rPr>
              <w:t xml:space="preserve">Приложение </w:t>
            </w:r>
            <w:r w:rsidR="00EE1D62">
              <w:rPr>
                <w:sz w:val="28"/>
                <w:szCs w:val="28"/>
              </w:rPr>
              <w:t>№ 2</w:t>
            </w:r>
          </w:p>
          <w:p w:rsidR="00EE1D62" w:rsidRPr="00112550" w:rsidRDefault="00EE1D62" w:rsidP="00EE1D62">
            <w:pPr>
              <w:ind w:firstLine="709"/>
              <w:jc w:val="right"/>
              <w:rPr>
                <w:sz w:val="28"/>
                <w:szCs w:val="28"/>
              </w:rPr>
            </w:pPr>
            <w:r w:rsidRPr="00112550">
              <w:rPr>
                <w:sz w:val="28"/>
                <w:szCs w:val="28"/>
              </w:rPr>
              <w:t>к приказу заведующе</w:t>
            </w:r>
            <w:r>
              <w:rPr>
                <w:sz w:val="28"/>
                <w:szCs w:val="28"/>
              </w:rPr>
              <w:t>го</w:t>
            </w:r>
          </w:p>
          <w:p w:rsidR="00EE1D62" w:rsidRPr="00112550" w:rsidRDefault="00EE1D62" w:rsidP="00EE1D62">
            <w:pPr>
              <w:ind w:firstLine="709"/>
              <w:jc w:val="right"/>
              <w:rPr>
                <w:sz w:val="28"/>
                <w:szCs w:val="28"/>
              </w:rPr>
            </w:pPr>
            <w:r w:rsidRPr="00112550">
              <w:rPr>
                <w:sz w:val="28"/>
                <w:szCs w:val="28"/>
              </w:rPr>
              <w:t xml:space="preserve">МБДОУ «Детский сад № </w:t>
            </w:r>
            <w:r>
              <w:rPr>
                <w:sz w:val="28"/>
                <w:szCs w:val="28"/>
              </w:rPr>
              <w:t>24</w:t>
            </w:r>
            <w:r w:rsidRPr="00112550">
              <w:rPr>
                <w:sz w:val="28"/>
                <w:szCs w:val="28"/>
              </w:rPr>
              <w:t>»</w:t>
            </w:r>
          </w:p>
          <w:p w:rsidR="00D67B90" w:rsidRPr="009E2F70" w:rsidRDefault="00DE3B82" w:rsidP="009E2F7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от </w:t>
            </w:r>
            <w:r w:rsidR="00EE1D62">
              <w:rPr>
                <w:sz w:val="28"/>
                <w:szCs w:val="28"/>
              </w:rPr>
              <w:t>25</w:t>
            </w:r>
            <w:r w:rsidR="00EE1D62" w:rsidRPr="00112550">
              <w:rPr>
                <w:sz w:val="28"/>
                <w:szCs w:val="28"/>
              </w:rPr>
              <w:t>.</w:t>
            </w:r>
            <w:r w:rsidR="00EE1D62">
              <w:rPr>
                <w:sz w:val="28"/>
                <w:szCs w:val="28"/>
              </w:rPr>
              <w:t>09</w:t>
            </w:r>
            <w:r w:rsidR="00EE1D62" w:rsidRPr="00112550">
              <w:rPr>
                <w:sz w:val="28"/>
                <w:szCs w:val="28"/>
              </w:rPr>
              <w:t>.20</w:t>
            </w:r>
            <w:r w:rsidR="00EE1D62">
              <w:rPr>
                <w:sz w:val="28"/>
                <w:szCs w:val="28"/>
              </w:rPr>
              <w:t xml:space="preserve">23 </w:t>
            </w:r>
            <w:r w:rsidR="00EE1D62" w:rsidRPr="00112550">
              <w:rPr>
                <w:sz w:val="28"/>
                <w:szCs w:val="28"/>
              </w:rPr>
              <w:t>г.  №</w:t>
            </w:r>
            <w:r>
              <w:rPr>
                <w:sz w:val="28"/>
                <w:szCs w:val="28"/>
              </w:rPr>
              <w:t xml:space="preserve"> 111- ОД</w:t>
            </w:r>
          </w:p>
        </w:tc>
      </w:tr>
    </w:tbl>
    <w:p w:rsidR="00D67B90" w:rsidRDefault="00D67B90" w:rsidP="00D67B90">
      <w:pPr>
        <w:jc w:val="center"/>
      </w:pPr>
    </w:p>
    <w:p w:rsidR="00D67B90" w:rsidRDefault="00D67B90" w:rsidP="00D67B90">
      <w:pPr>
        <w:jc w:val="center"/>
      </w:pPr>
    </w:p>
    <w:p w:rsidR="00F1315B" w:rsidRDefault="000E331D" w:rsidP="00D67B90">
      <w:pPr>
        <w:jc w:val="center"/>
        <w:rPr>
          <w:sz w:val="28"/>
          <w:szCs w:val="28"/>
        </w:rPr>
      </w:pPr>
      <w:r w:rsidRPr="00D67B90">
        <w:rPr>
          <w:sz w:val="28"/>
          <w:szCs w:val="28"/>
        </w:rPr>
        <w:t xml:space="preserve">План работы методического объединения </w:t>
      </w:r>
      <w:r w:rsidR="00001561">
        <w:rPr>
          <w:sz w:val="28"/>
          <w:szCs w:val="28"/>
        </w:rPr>
        <w:t>педагогических работников</w:t>
      </w:r>
    </w:p>
    <w:p w:rsidR="00F1315B" w:rsidRDefault="00001561" w:rsidP="00D67B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МБДОУ «Детский сад № 24» </w:t>
      </w:r>
    </w:p>
    <w:p w:rsidR="00C45EC2" w:rsidRPr="00D67B90" w:rsidRDefault="00001561" w:rsidP="00D67B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0E331D" w:rsidRPr="00D67B90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0E331D" w:rsidRPr="00D67B90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="00B16EAF">
        <w:rPr>
          <w:sz w:val="28"/>
          <w:szCs w:val="28"/>
        </w:rPr>
        <w:t xml:space="preserve"> учебный</w:t>
      </w:r>
      <w:r w:rsidR="000E331D" w:rsidRPr="00D67B90">
        <w:rPr>
          <w:sz w:val="28"/>
          <w:szCs w:val="28"/>
        </w:rPr>
        <w:t xml:space="preserve"> год</w:t>
      </w:r>
    </w:p>
    <w:p w:rsidR="00D67B90" w:rsidRDefault="00D67B90"/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3878"/>
        <w:gridCol w:w="1985"/>
        <w:gridCol w:w="3260"/>
      </w:tblGrid>
      <w:tr w:rsidR="00001561" w:rsidRPr="009E2F70" w:rsidTr="00001561">
        <w:trPr>
          <w:trHeight w:val="631"/>
        </w:trPr>
        <w:tc>
          <w:tcPr>
            <w:tcW w:w="682" w:type="dxa"/>
          </w:tcPr>
          <w:p w:rsidR="00001561" w:rsidRPr="009E2F70" w:rsidRDefault="00001561" w:rsidP="006878F9">
            <w:pPr>
              <w:pStyle w:val="TableParagraph"/>
              <w:spacing w:line="250" w:lineRule="exact"/>
              <w:rPr>
                <w:b/>
                <w:color w:val="000000" w:themeColor="text1"/>
                <w:sz w:val="24"/>
                <w:szCs w:val="24"/>
              </w:rPr>
            </w:pPr>
            <w:r w:rsidRPr="009E2F70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2F70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9E2F70">
              <w:rPr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E2F70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78" w:type="dxa"/>
          </w:tcPr>
          <w:p w:rsidR="00001561" w:rsidRPr="009E2F70" w:rsidRDefault="00001561" w:rsidP="006878F9">
            <w:pPr>
              <w:pStyle w:val="TableParagraph"/>
              <w:spacing w:line="270" w:lineRule="atLeast"/>
              <w:ind w:left="107" w:right="105"/>
              <w:rPr>
                <w:color w:val="000000" w:themeColor="text1"/>
                <w:sz w:val="24"/>
                <w:szCs w:val="24"/>
              </w:rPr>
            </w:pPr>
            <w:r w:rsidRPr="009E2F70">
              <w:rPr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001561" w:rsidRPr="009E2F70" w:rsidRDefault="00001561" w:rsidP="006878F9">
            <w:pPr>
              <w:pStyle w:val="TableParagraph"/>
              <w:spacing w:line="236" w:lineRule="exact"/>
              <w:rPr>
                <w:color w:val="000000" w:themeColor="text1"/>
                <w:sz w:val="24"/>
                <w:szCs w:val="24"/>
              </w:rPr>
            </w:pPr>
            <w:r w:rsidRPr="009E2F70">
              <w:rPr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3260" w:type="dxa"/>
          </w:tcPr>
          <w:p w:rsidR="00001561" w:rsidRPr="009E2F70" w:rsidRDefault="00001561" w:rsidP="006878F9">
            <w:pPr>
              <w:pStyle w:val="TableParagraph"/>
              <w:spacing w:line="216" w:lineRule="auto"/>
              <w:ind w:right="242"/>
              <w:rPr>
                <w:color w:val="000000" w:themeColor="text1"/>
                <w:sz w:val="24"/>
                <w:szCs w:val="24"/>
              </w:rPr>
            </w:pPr>
            <w:r w:rsidRPr="009E2F70">
              <w:rPr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01561" w:rsidRPr="009E2F70" w:rsidTr="00001561">
        <w:trPr>
          <w:trHeight w:val="1531"/>
        </w:trPr>
        <w:tc>
          <w:tcPr>
            <w:tcW w:w="682" w:type="dxa"/>
          </w:tcPr>
          <w:p w:rsidR="00001561" w:rsidRPr="009E2F70" w:rsidRDefault="00EB2471" w:rsidP="006878F9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 w:rsidRPr="009E2F7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78" w:type="dxa"/>
          </w:tcPr>
          <w:p w:rsidR="00001561" w:rsidRPr="009E2F70" w:rsidRDefault="00001561" w:rsidP="00E24AC3">
            <w:pPr>
              <w:pStyle w:val="TableParagraph"/>
              <w:spacing w:line="270" w:lineRule="atLeast"/>
              <w:ind w:left="107" w:right="105"/>
              <w:rPr>
                <w:color w:val="000000" w:themeColor="text1"/>
                <w:sz w:val="24"/>
                <w:szCs w:val="24"/>
              </w:rPr>
            </w:pPr>
            <w:r w:rsidRPr="009E2F70">
              <w:rPr>
                <w:color w:val="000000" w:themeColor="text1"/>
                <w:sz w:val="24"/>
                <w:szCs w:val="24"/>
              </w:rPr>
              <w:t xml:space="preserve"> «</w:t>
            </w:r>
            <w:r w:rsidR="00E24AC3" w:rsidRPr="009E2F70">
              <w:rPr>
                <w:color w:val="000000" w:themeColor="text1"/>
                <w:sz w:val="24"/>
                <w:szCs w:val="24"/>
              </w:rPr>
              <w:t xml:space="preserve">ОП ДО и </w:t>
            </w:r>
            <w:r w:rsidRPr="009E2F70">
              <w:rPr>
                <w:color w:val="000000" w:themeColor="text1"/>
                <w:sz w:val="24"/>
                <w:szCs w:val="24"/>
              </w:rPr>
              <w:t>ФОП ДО: педагогическая работа по</w:t>
            </w:r>
            <w:r w:rsidRPr="009E2F7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E2F70">
              <w:rPr>
                <w:color w:val="000000" w:themeColor="text1"/>
                <w:sz w:val="24"/>
                <w:szCs w:val="24"/>
              </w:rPr>
              <w:t>воспитанию у детей</w:t>
            </w:r>
            <w:r w:rsidR="008D2F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E2F70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E2F70">
              <w:rPr>
                <w:color w:val="000000" w:themeColor="text1"/>
                <w:sz w:val="24"/>
                <w:szCs w:val="24"/>
              </w:rPr>
              <w:t>уважения к традиционным российским духовно-</w:t>
            </w:r>
            <w:r w:rsidRPr="009E2F7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E2F70">
              <w:rPr>
                <w:color w:val="000000" w:themeColor="text1"/>
                <w:sz w:val="24"/>
                <w:szCs w:val="24"/>
              </w:rPr>
              <w:t>нравственным ценностям»</w:t>
            </w:r>
          </w:p>
        </w:tc>
        <w:tc>
          <w:tcPr>
            <w:tcW w:w="1985" w:type="dxa"/>
          </w:tcPr>
          <w:p w:rsidR="00001561" w:rsidRPr="009E2F70" w:rsidRDefault="009B24E8" w:rsidP="006878F9">
            <w:pPr>
              <w:pStyle w:val="TableParagraph"/>
              <w:spacing w:line="236" w:lineRule="exact"/>
              <w:rPr>
                <w:color w:val="000000" w:themeColor="text1"/>
                <w:sz w:val="24"/>
                <w:szCs w:val="24"/>
              </w:rPr>
            </w:pPr>
            <w:r w:rsidRPr="009E2F70">
              <w:rPr>
                <w:color w:val="000000" w:themeColor="text1"/>
                <w:sz w:val="24"/>
                <w:szCs w:val="24"/>
              </w:rPr>
              <w:t>Ноябрь</w:t>
            </w:r>
          </w:p>
          <w:p w:rsidR="00001561" w:rsidRPr="009E2F70" w:rsidRDefault="00001561" w:rsidP="006878F9">
            <w:pPr>
              <w:pStyle w:val="TableParagraph"/>
              <w:spacing w:line="262" w:lineRule="exact"/>
              <w:rPr>
                <w:color w:val="FF0000"/>
                <w:sz w:val="24"/>
                <w:szCs w:val="24"/>
              </w:rPr>
            </w:pPr>
            <w:r w:rsidRPr="009E2F70">
              <w:rPr>
                <w:color w:val="000000" w:themeColor="text1"/>
                <w:sz w:val="24"/>
                <w:szCs w:val="24"/>
              </w:rPr>
              <w:t>2023</w:t>
            </w:r>
            <w:r w:rsidRPr="009E2F7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E2F70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001561" w:rsidRDefault="00305E8C" w:rsidP="00305E8C">
            <w:pPr>
              <w:pStyle w:val="TableParagraph"/>
              <w:spacing w:line="216" w:lineRule="auto"/>
              <w:ind w:left="141" w:right="27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Воспитатели группы № 3</w:t>
            </w:r>
          </w:p>
          <w:p w:rsidR="00305E8C" w:rsidRPr="00305E8C" w:rsidRDefault="00C053E2" w:rsidP="00305E8C">
            <w:pPr>
              <w:pStyle w:val="TableParagraph"/>
              <w:spacing w:line="216" w:lineRule="auto"/>
              <w:ind w:left="141" w:right="27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5369B9" w:rsidRPr="009E2F70" w:rsidTr="006878F9">
        <w:trPr>
          <w:trHeight w:val="1266"/>
        </w:trPr>
        <w:tc>
          <w:tcPr>
            <w:tcW w:w="682" w:type="dxa"/>
          </w:tcPr>
          <w:p w:rsidR="005369B9" w:rsidRPr="009E2F70" w:rsidRDefault="00EB2471" w:rsidP="006878F9">
            <w:pPr>
              <w:pStyle w:val="TableParagraph"/>
              <w:spacing w:line="250" w:lineRule="exact"/>
              <w:rPr>
                <w:b/>
                <w:color w:val="000000" w:themeColor="text1"/>
                <w:sz w:val="24"/>
                <w:szCs w:val="24"/>
              </w:rPr>
            </w:pPr>
            <w:r w:rsidRPr="009E2F70">
              <w:rPr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878" w:type="dxa"/>
          </w:tcPr>
          <w:p w:rsidR="005369B9" w:rsidRPr="009E2F70" w:rsidRDefault="005369B9" w:rsidP="006878F9">
            <w:pPr>
              <w:pStyle w:val="TableParagraph"/>
              <w:spacing w:line="248" w:lineRule="exact"/>
              <w:ind w:left="107" w:right="275"/>
              <w:rPr>
                <w:color w:val="000000" w:themeColor="text1"/>
                <w:sz w:val="24"/>
                <w:szCs w:val="24"/>
              </w:rPr>
            </w:pPr>
            <w:r w:rsidRPr="009E2F70">
              <w:rPr>
                <w:color w:val="000000" w:themeColor="text1"/>
                <w:sz w:val="24"/>
                <w:szCs w:val="24"/>
              </w:rPr>
              <w:t>Круглый стол по теме «Внедрение регионального компонента в рамках реализации образовательной программы ДОУ»</w:t>
            </w:r>
          </w:p>
        </w:tc>
        <w:tc>
          <w:tcPr>
            <w:tcW w:w="1985" w:type="dxa"/>
          </w:tcPr>
          <w:p w:rsidR="005369B9" w:rsidRPr="009E2F70" w:rsidRDefault="005369B9" w:rsidP="006878F9">
            <w:pPr>
              <w:pStyle w:val="TableParagraph"/>
              <w:spacing w:line="236" w:lineRule="exact"/>
              <w:rPr>
                <w:color w:val="000000" w:themeColor="text1"/>
                <w:sz w:val="24"/>
                <w:szCs w:val="24"/>
              </w:rPr>
            </w:pPr>
            <w:r w:rsidRPr="009E2F70">
              <w:rPr>
                <w:color w:val="000000" w:themeColor="text1"/>
                <w:sz w:val="24"/>
                <w:szCs w:val="24"/>
              </w:rPr>
              <w:t>Декабрь</w:t>
            </w:r>
          </w:p>
          <w:p w:rsidR="005369B9" w:rsidRPr="009E2F70" w:rsidRDefault="005369B9" w:rsidP="006878F9">
            <w:pPr>
              <w:pStyle w:val="TableParagraph"/>
              <w:spacing w:line="262" w:lineRule="exact"/>
              <w:rPr>
                <w:color w:val="000000" w:themeColor="text1"/>
                <w:sz w:val="24"/>
                <w:szCs w:val="24"/>
              </w:rPr>
            </w:pPr>
            <w:r w:rsidRPr="009E2F70">
              <w:rPr>
                <w:color w:val="000000" w:themeColor="text1"/>
                <w:sz w:val="24"/>
                <w:szCs w:val="24"/>
              </w:rPr>
              <w:t>2023</w:t>
            </w:r>
            <w:r w:rsidRPr="009E2F7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E2F70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5369B9" w:rsidRPr="009E2F70" w:rsidRDefault="005369B9" w:rsidP="006878F9">
            <w:pPr>
              <w:pStyle w:val="TableParagraph"/>
              <w:spacing w:line="216" w:lineRule="auto"/>
              <w:ind w:right="346"/>
              <w:rPr>
                <w:color w:val="000000" w:themeColor="text1"/>
                <w:sz w:val="24"/>
                <w:szCs w:val="24"/>
              </w:rPr>
            </w:pPr>
            <w:r w:rsidRPr="009E2F70">
              <w:rPr>
                <w:color w:val="000000" w:themeColor="text1"/>
                <w:sz w:val="24"/>
                <w:szCs w:val="24"/>
              </w:rPr>
              <w:t>Воспитатели старшей группы № 5, подготовительной к школе группы № 6</w:t>
            </w:r>
          </w:p>
          <w:p w:rsidR="005369B9" w:rsidRPr="009E2F70" w:rsidRDefault="005369B9" w:rsidP="006878F9">
            <w:pPr>
              <w:pStyle w:val="TableParagraph"/>
              <w:spacing w:line="216" w:lineRule="auto"/>
              <w:ind w:right="346"/>
              <w:rPr>
                <w:color w:val="000000" w:themeColor="text1"/>
                <w:sz w:val="24"/>
                <w:szCs w:val="24"/>
              </w:rPr>
            </w:pPr>
          </w:p>
        </w:tc>
      </w:tr>
      <w:tr w:rsidR="0088154E" w:rsidRPr="009E2F70" w:rsidTr="006878F9">
        <w:trPr>
          <w:trHeight w:val="1569"/>
        </w:trPr>
        <w:tc>
          <w:tcPr>
            <w:tcW w:w="682" w:type="dxa"/>
          </w:tcPr>
          <w:p w:rsidR="0088154E" w:rsidRPr="009E2F70" w:rsidRDefault="00EB2471" w:rsidP="006878F9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 w:rsidRPr="009E2F7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78" w:type="dxa"/>
          </w:tcPr>
          <w:p w:rsidR="0088154E" w:rsidRPr="009E2F70" w:rsidRDefault="0088154E" w:rsidP="006878F9">
            <w:pPr>
              <w:pStyle w:val="TableParagraph"/>
              <w:spacing w:line="216" w:lineRule="auto"/>
              <w:ind w:left="107" w:right="108"/>
              <w:rPr>
                <w:sz w:val="24"/>
                <w:szCs w:val="24"/>
              </w:rPr>
            </w:pPr>
            <w:r w:rsidRPr="009E2F70">
              <w:rPr>
                <w:sz w:val="24"/>
                <w:szCs w:val="24"/>
              </w:rPr>
              <w:t>Семинар - практикум «Актуальный опыт использования педагогами ДОУ современных образовательных технологий в условиях реализации программы «Социокультурные истоки».</w:t>
            </w:r>
          </w:p>
        </w:tc>
        <w:tc>
          <w:tcPr>
            <w:tcW w:w="1985" w:type="dxa"/>
          </w:tcPr>
          <w:p w:rsidR="0088154E" w:rsidRPr="009E2F70" w:rsidRDefault="0088154E" w:rsidP="006878F9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9E2F70">
              <w:rPr>
                <w:sz w:val="24"/>
                <w:szCs w:val="24"/>
              </w:rPr>
              <w:t>Январь</w:t>
            </w:r>
          </w:p>
          <w:p w:rsidR="0088154E" w:rsidRPr="009E2F70" w:rsidRDefault="0088154E" w:rsidP="006878F9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9E2F70">
              <w:rPr>
                <w:sz w:val="24"/>
                <w:szCs w:val="24"/>
              </w:rPr>
              <w:t>2024</w:t>
            </w:r>
            <w:r w:rsidRPr="009E2F70">
              <w:rPr>
                <w:spacing w:val="-1"/>
                <w:sz w:val="24"/>
                <w:szCs w:val="24"/>
              </w:rPr>
              <w:t xml:space="preserve"> </w:t>
            </w:r>
            <w:r w:rsidRPr="009E2F70">
              <w:rPr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88154E" w:rsidRPr="009E2F70" w:rsidRDefault="0088154E" w:rsidP="00305E8C">
            <w:pPr>
              <w:pStyle w:val="TableParagraph"/>
              <w:spacing w:line="216" w:lineRule="auto"/>
              <w:ind w:right="271"/>
              <w:rPr>
                <w:sz w:val="24"/>
                <w:szCs w:val="24"/>
              </w:rPr>
            </w:pPr>
            <w:r w:rsidRPr="009E2F70">
              <w:rPr>
                <w:sz w:val="24"/>
                <w:szCs w:val="24"/>
              </w:rPr>
              <w:t>Воспитатели старшей группы № 4, младшей группы № 1</w:t>
            </w:r>
          </w:p>
        </w:tc>
      </w:tr>
      <w:tr w:rsidR="005369B9" w:rsidRPr="009E2F70" w:rsidTr="006878F9">
        <w:trPr>
          <w:trHeight w:val="2116"/>
        </w:trPr>
        <w:tc>
          <w:tcPr>
            <w:tcW w:w="682" w:type="dxa"/>
          </w:tcPr>
          <w:p w:rsidR="005369B9" w:rsidRPr="009E2F70" w:rsidRDefault="00EB2471" w:rsidP="006878F9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 w:rsidRPr="009E2F7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878" w:type="dxa"/>
          </w:tcPr>
          <w:p w:rsidR="005369B9" w:rsidRPr="009E2F70" w:rsidRDefault="005369B9" w:rsidP="005369B9">
            <w:pPr>
              <w:pStyle w:val="TableParagraph"/>
              <w:spacing w:line="216" w:lineRule="auto"/>
              <w:ind w:left="107" w:right="107"/>
              <w:rPr>
                <w:sz w:val="24"/>
                <w:szCs w:val="24"/>
              </w:rPr>
            </w:pPr>
            <w:r w:rsidRPr="009E2F70">
              <w:rPr>
                <w:sz w:val="24"/>
                <w:szCs w:val="24"/>
              </w:rPr>
              <w:t>Открытое образовательное мероприятие: «Внедрение в</w:t>
            </w:r>
            <w:r w:rsidRPr="009E2F70">
              <w:rPr>
                <w:spacing w:val="1"/>
                <w:sz w:val="24"/>
                <w:szCs w:val="24"/>
              </w:rPr>
              <w:t xml:space="preserve"> </w:t>
            </w:r>
            <w:r w:rsidRPr="009E2F70">
              <w:rPr>
                <w:sz w:val="24"/>
                <w:szCs w:val="24"/>
              </w:rPr>
              <w:t>практику новых</w:t>
            </w:r>
            <w:r w:rsidRPr="009E2F70">
              <w:rPr>
                <w:spacing w:val="1"/>
                <w:sz w:val="24"/>
                <w:szCs w:val="24"/>
              </w:rPr>
              <w:t xml:space="preserve"> </w:t>
            </w:r>
            <w:r w:rsidRPr="009E2F70">
              <w:rPr>
                <w:sz w:val="24"/>
                <w:szCs w:val="24"/>
              </w:rPr>
              <w:t>подходов в организации музыкальной</w:t>
            </w:r>
            <w:r w:rsidRPr="009E2F70">
              <w:rPr>
                <w:spacing w:val="-57"/>
                <w:sz w:val="24"/>
                <w:szCs w:val="24"/>
              </w:rPr>
              <w:t xml:space="preserve"> </w:t>
            </w:r>
            <w:r w:rsidRPr="009E2F70">
              <w:rPr>
                <w:sz w:val="24"/>
                <w:szCs w:val="24"/>
              </w:rPr>
              <w:t>деятельности, обеспечивающих полноценное музыкальное развитие</w:t>
            </w:r>
            <w:r w:rsidRPr="009E2F70">
              <w:rPr>
                <w:spacing w:val="1"/>
                <w:sz w:val="24"/>
                <w:szCs w:val="24"/>
              </w:rPr>
              <w:t xml:space="preserve"> </w:t>
            </w:r>
            <w:r w:rsidRPr="009E2F70">
              <w:rPr>
                <w:sz w:val="24"/>
                <w:szCs w:val="24"/>
              </w:rPr>
              <w:t>дошкольников</w:t>
            </w:r>
            <w:r w:rsidRPr="009E2F70">
              <w:rPr>
                <w:spacing w:val="-1"/>
                <w:sz w:val="24"/>
                <w:szCs w:val="24"/>
              </w:rPr>
              <w:t xml:space="preserve"> </w:t>
            </w:r>
            <w:r w:rsidRPr="009E2F70">
              <w:rPr>
                <w:sz w:val="24"/>
                <w:szCs w:val="24"/>
              </w:rPr>
              <w:t>в соответствии</w:t>
            </w:r>
            <w:r w:rsidRPr="009E2F70">
              <w:rPr>
                <w:spacing w:val="-1"/>
                <w:sz w:val="24"/>
                <w:szCs w:val="24"/>
              </w:rPr>
              <w:t xml:space="preserve"> </w:t>
            </w:r>
            <w:r w:rsidRPr="009E2F70">
              <w:rPr>
                <w:sz w:val="24"/>
                <w:szCs w:val="24"/>
              </w:rPr>
              <w:t xml:space="preserve">с ФОП </w:t>
            </w:r>
            <w:proofErr w:type="gramStart"/>
            <w:r w:rsidRPr="009E2F70">
              <w:rPr>
                <w:sz w:val="24"/>
                <w:szCs w:val="24"/>
              </w:rPr>
              <w:t>ДО</w:t>
            </w:r>
            <w:proofErr w:type="gramEnd"/>
            <w:r w:rsidRPr="009E2F70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369B9" w:rsidRPr="009E2F70" w:rsidRDefault="0088154E" w:rsidP="006878F9">
            <w:pPr>
              <w:pStyle w:val="TableParagraph"/>
              <w:spacing w:line="216" w:lineRule="auto"/>
              <w:ind w:right="142"/>
              <w:rPr>
                <w:sz w:val="24"/>
                <w:szCs w:val="24"/>
              </w:rPr>
            </w:pPr>
            <w:r w:rsidRPr="009E2F70">
              <w:rPr>
                <w:sz w:val="24"/>
                <w:szCs w:val="24"/>
              </w:rPr>
              <w:t>Феврал</w:t>
            </w:r>
            <w:r w:rsidR="005369B9" w:rsidRPr="009E2F70">
              <w:rPr>
                <w:sz w:val="24"/>
                <w:szCs w:val="24"/>
              </w:rPr>
              <w:t>ь</w:t>
            </w:r>
            <w:r w:rsidR="005369B9" w:rsidRPr="009E2F70">
              <w:rPr>
                <w:spacing w:val="-58"/>
                <w:sz w:val="24"/>
                <w:szCs w:val="24"/>
              </w:rPr>
              <w:t xml:space="preserve"> </w:t>
            </w:r>
            <w:r w:rsidR="005369B9" w:rsidRPr="009E2F70">
              <w:rPr>
                <w:sz w:val="24"/>
                <w:szCs w:val="24"/>
              </w:rPr>
              <w:t>2024 г.</w:t>
            </w:r>
          </w:p>
        </w:tc>
        <w:tc>
          <w:tcPr>
            <w:tcW w:w="3260" w:type="dxa"/>
          </w:tcPr>
          <w:p w:rsidR="005369B9" w:rsidRPr="009E2F70" w:rsidRDefault="005369B9" w:rsidP="006878F9">
            <w:pPr>
              <w:pStyle w:val="TableParagraph"/>
              <w:spacing w:line="216" w:lineRule="auto"/>
              <w:ind w:right="346"/>
              <w:rPr>
                <w:sz w:val="24"/>
                <w:szCs w:val="24"/>
              </w:rPr>
            </w:pPr>
            <w:r w:rsidRPr="009E2F70"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001561" w:rsidRPr="009E2F70" w:rsidTr="005369B9">
        <w:trPr>
          <w:trHeight w:val="287"/>
        </w:trPr>
        <w:tc>
          <w:tcPr>
            <w:tcW w:w="682" w:type="dxa"/>
          </w:tcPr>
          <w:p w:rsidR="00001561" w:rsidRPr="009E2F70" w:rsidRDefault="00D925C1" w:rsidP="006878F9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925C1">
              <w:rPr>
                <w:sz w:val="24"/>
                <w:szCs w:val="24"/>
              </w:rPr>
              <w:pict>
                <v:shape id="_x0000_s1110" style="position:absolute;margin-left:134.45pt;margin-top:144.65pt;width:6.35pt;height:12.45pt;z-index:-251642880;mso-position-horizontal-relative:page;mso-position-vertical-relative:page" coordorigin="2689,2893" coordsize="127,249" path="m2816,2893r-60,l2689,2893r,248l2756,3141r60,l2816,2893xe" stroked="f">
                  <v:path arrowok="t"/>
                  <w10:wrap anchorx="page" anchory="page"/>
                </v:shape>
              </w:pict>
            </w:r>
            <w:r w:rsidRPr="00D925C1">
              <w:rPr>
                <w:sz w:val="24"/>
                <w:szCs w:val="24"/>
              </w:rPr>
              <w:pict>
                <v:rect id="_x0000_s1111" style="position:absolute;margin-left:202.15pt;margin-top:144.65pt;width:3pt;height:12.4pt;z-index:-251641856;mso-position-horizontal-relative:page;mso-position-vertical-relative:page" stroked="f">
                  <w10:wrap anchorx="page" anchory="page"/>
                </v:rect>
              </w:pict>
            </w:r>
            <w:r w:rsidRPr="00D925C1">
              <w:rPr>
                <w:sz w:val="24"/>
                <w:szCs w:val="24"/>
              </w:rPr>
              <w:pict>
                <v:shape id="_x0000_s1112" style="position:absolute;margin-left:164.5pt;margin-top:157.05pt;width:4.25pt;height:24.85pt;z-index:-251640832;mso-position-horizontal-relative:page;mso-position-vertical-relative:page" coordorigin="3290,3141" coordsize="85,497" o:spt="100" adj="0,,0" path="m3350,3141r-60,l3290,3390r60,l3350,3141xm3375,3390r-60,l3315,3638r60,l3375,3390xe" stroked="f">
                  <v:stroke joinstyle="round"/>
                  <v:formulas/>
                  <v:path arrowok="t" o:connecttype="segments"/>
                  <w10:wrap anchorx="page" anchory="page"/>
                </v:shape>
              </w:pict>
            </w:r>
            <w:r w:rsidRPr="00D925C1">
              <w:rPr>
                <w:sz w:val="24"/>
                <w:szCs w:val="24"/>
              </w:rPr>
              <w:pict>
                <v:rect id="_x0000_s1113" style="position:absolute;margin-left:174.4pt;margin-top:169.5pt;width:3pt;height:12.4pt;z-index:-251639808;mso-position-horizontal-relative:page;mso-position-vertical-relative:page" stroked="f">
                  <w10:wrap anchorx="page" anchory="page"/>
                </v:rect>
              </w:pict>
            </w:r>
            <w:r w:rsidRPr="00D925C1">
              <w:rPr>
                <w:sz w:val="24"/>
                <w:szCs w:val="24"/>
              </w:rPr>
              <w:pict>
                <v:rect id="_x0000_s1114" style="position:absolute;margin-left:146.8pt;margin-top:181.9pt;width:3pt;height:12.4pt;z-index:-251638784;mso-position-horizontal-relative:page;mso-position-vertical-relative:page" stroked="f">
                  <w10:wrap anchorx="page" anchory="page"/>
                </v:rect>
              </w:pict>
            </w:r>
            <w:r w:rsidRPr="00D925C1">
              <w:rPr>
                <w:sz w:val="24"/>
                <w:szCs w:val="24"/>
              </w:rPr>
              <w:pict>
                <v:shape id="_x0000_s1115" style="position:absolute;margin-left:183.25pt;margin-top:194.3pt;width:15.95pt;height:37.3pt;z-index:-251637760;mso-position-horizontal-relative:page;mso-position-vertical-relative:page" coordorigin="3665,3886" coordsize="319,746" o:spt="100" adj="0,,0" path="m3725,4135r-60,l3665,4383r60,l3725,4135xm3837,3886r-60,l3777,4135r60,l3837,3886xm3984,4383r-80,l3904,4632r80,l3984,4383xe" stroked="f">
                  <v:stroke joinstyle="round"/>
                  <v:formulas/>
                  <v:path arrowok="t" o:connecttype="segments"/>
                  <w10:wrap anchorx="page" anchory="page"/>
                </v:shape>
              </w:pict>
            </w:r>
            <w:r w:rsidRPr="00D925C1">
              <w:rPr>
                <w:sz w:val="24"/>
                <w:szCs w:val="24"/>
              </w:rPr>
              <w:pict>
                <v:rect id="_x0000_s1116" style="position:absolute;margin-left:214.6pt;margin-top:194.3pt;width:4pt;height:12.4pt;z-index:-251636736;mso-position-horizontal-relative:page;mso-position-vertical-relative:page" stroked="f">
                  <w10:wrap anchorx="page" anchory="page"/>
                </v:rect>
              </w:pict>
            </w:r>
            <w:r w:rsidRPr="00D925C1">
              <w:rPr>
                <w:sz w:val="24"/>
                <w:szCs w:val="24"/>
              </w:rPr>
              <w:pict>
                <v:rect id="_x0000_s1117" style="position:absolute;margin-left:204.7pt;margin-top:206.75pt;width:4pt;height:12.4pt;z-index:-251635712;mso-position-horizontal-relative:page;mso-position-vertical-relative:page" stroked="f">
                  <w10:wrap anchorx="page" anchory="page"/>
                </v:rect>
              </w:pict>
            </w:r>
            <w:r w:rsidRPr="00D925C1">
              <w:rPr>
                <w:sz w:val="24"/>
                <w:szCs w:val="24"/>
              </w:rPr>
              <w:pict>
                <v:rect id="_x0000_s1118" style="position:absolute;margin-left:165.8pt;margin-top:219.15pt;width:3pt;height:12.4pt;z-index:-251634688;mso-position-horizontal-relative:page;mso-position-vertical-relative:page" stroked="f">
                  <w10:wrap anchorx="page" anchory="page"/>
                </v:rect>
              </w:pict>
            </w:r>
            <w:r w:rsidRPr="00D925C1">
              <w:rPr>
                <w:sz w:val="24"/>
                <w:szCs w:val="24"/>
              </w:rPr>
              <w:pict>
                <v:rect id="_x0000_s1119" style="position:absolute;margin-left:157.8pt;margin-top:231.6pt;width:3pt;height:12.4pt;z-index:-251633664;mso-position-horizontal-relative:page;mso-position-vertical-relative:page" stroked="f">
                  <w10:wrap anchorx="page" anchory="page"/>
                </v:rect>
              </w:pict>
            </w:r>
            <w:r w:rsidRPr="00D925C1">
              <w:rPr>
                <w:sz w:val="24"/>
                <w:szCs w:val="24"/>
              </w:rPr>
              <w:pict>
                <v:rect id="_x0000_s1120" style="position:absolute;margin-left:192.45pt;margin-top:244pt;width:3pt;height:12.4pt;z-index:-251632640;mso-position-horizontal-relative:page;mso-position-vertical-relative:page" stroked="f">
                  <w10:wrap anchorx="page" anchory="page"/>
                </v:rect>
              </w:pict>
            </w:r>
            <w:r w:rsidRPr="00D925C1">
              <w:rPr>
                <w:sz w:val="24"/>
                <w:szCs w:val="24"/>
              </w:rPr>
              <w:pict>
                <v:rect id="_x0000_s1121" style="position:absolute;margin-left:185.35pt;margin-top:256.4pt;width:3pt;height:12.4pt;z-index:-251631616;mso-position-horizontal-relative:page;mso-position-vertical-relative:page" stroked="f">
                  <w10:wrap anchorx="page" anchory="page"/>
                </v:rect>
              </w:pict>
            </w:r>
            <w:r w:rsidR="00EB2471" w:rsidRPr="009E2F70">
              <w:rPr>
                <w:b/>
                <w:sz w:val="24"/>
                <w:szCs w:val="24"/>
              </w:rPr>
              <w:t xml:space="preserve">  5.</w:t>
            </w:r>
          </w:p>
        </w:tc>
        <w:tc>
          <w:tcPr>
            <w:tcW w:w="3878" w:type="dxa"/>
          </w:tcPr>
          <w:p w:rsidR="00001561" w:rsidRPr="009E2F70" w:rsidRDefault="00001561" w:rsidP="00173B1E">
            <w:pPr>
              <w:pStyle w:val="TableParagraph"/>
              <w:ind w:left="107" w:right="99"/>
              <w:rPr>
                <w:sz w:val="24"/>
                <w:szCs w:val="24"/>
              </w:rPr>
            </w:pPr>
            <w:r w:rsidRPr="009E2F70">
              <w:rPr>
                <w:sz w:val="24"/>
                <w:szCs w:val="24"/>
              </w:rPr>
              <w:t>Семинар-практикум</w:t>
            </w:r>
            <w:r w:rsidRPr="009E2F70">
              <w:rPr>
                <w:spacing w:val="-57"/>
                <w:sz w:val="24"/>
                <w:szCs w:val="24"/>
              </w:rPr>
              <w:t xml:space="preserve"> </w:t>
            </w:r>
            <w:r w:rsidRPr="009E2F70">
              <w:rPr>
                <w:sz w:val="24"/>
                <w:szCs w:val="24"/>
              </w:rPr>
              <w:t xml:space="preserve">по теме: </w:t>
            </w:r>
            <w:r w:rsidRPr="009E2F70">
              <w:rPr>
                <w:b/>
                <w:sz w:val="24"/>
                <w:szCs w:val="24"/>
              </w:rPr>
              <w:t>«</w:t>
            </w:r>
            <w:r w:rsidRPr="009E2F70">
              <w:rPr>
                <w:sz w:val="24"/>
                <w:szCs w:val="24"/>
              </w:rPr>
              <w:t>Использование современных образовательных технологий и</w:t>
            </w:r>
            <w:r w:rsidRPr="009E2F70">
              <w:rPr>
                <w:spacing w:val="1"/>
                <w:sz w:val="24"/>
                <w:szCs w:val="24"/>
              </w:rPr>
              <w:t xml:space="preserve"> </w:t>
            </w:r>
            <w:r w:rsidRPr="009E2F70">
              <w:rPr>
                <w:sz w:val="24"/>
                <w:szCs w:val="24"/>
              </w:rPr>
              <w:t>не</w:t>
            </w:r>
            <w:r w:rsidR="0043710E" w:rsidRPr="009E2F70">
              <w:rPr>
                <w:sz w:val="24"/>
                <w:szCs w:val="24"/>
              </w:rPr>
              <w:t>йропсихологиче</w:t>
            </w:r>
            <w:r w:rsidRPr="009E2F70">
              <w:rPr>
                <w:sz w:val="24"/>
                <w:szCs w:val="24"/>
              </w:rPr>
              <w:t>ского</w:t>
            </w:r>
            <w:r w:rsidRPr="009E2F70">
              <w:rPr>
                <w:spacing w:val="-3"/>
                <w:sz w:val="24"/>
                <w:szCs w:val="24"/>
              </w:rPr>
              <w:t xml:space="preserve"> </w:t>
            </w:r>
            <w:r w:rsidRPr="009E2F70">
              <w:rPr>
                <w:sz w:val="24"/>
                <w:szCs w:val="24"/>
              </w:rPr>
              <w:t>подхода</w:t>
            </w:r>
            <w:r w:rsidRPr="009E2F70">
              <w:rPr>
                <w:spacing w:val="-2"/>
                <w:sz w:val="24"/>
                <w:szCs w:val="24"/>
              </w:rPr>
              <w:t xml:space="preserve"> </w:t>
            </w:r>
            <w:r w:rsidRPr="009E2F70">
              <w:rPr>
                <w:sz w:val="24"/>
                <w:szCs w:val="24"/>
              </w:rPr>
              <w:t>в</w:t>
            </w:r>
            <w:r w:rsidR="0043710E" w:rsidRPr="009E2F70">
              <w:rPr>
                <w:sz w:val="24"/>
                <w:szCs w:val="24"/>
              </w:rPr>
              <w:t xml:space="preserve"> </w:t>
            </w:r>
            <w:proofErr w:type="spellStart"/>
            <w:r w:rsidRPr="009E2F70">
              <w:rPr>
                <w:sz w:val="24"/>
                <w:szCs w:val="24"/>
              </w:rPr>
              <w:t>здоровьесбережении</w:t>
            </w:r>
            <w:proofErr w:type="spellEnd"/>
            <w:r w:rsidR="0043710E" w:rsidRPr="009E2F70">
              <w:rPr>
                <w:sz w:val="24"/>
                <w:szCs w:val="24"/>
              </w:rPr>
              <w:t xml:space="preserve"> </w:t>
            </w:r>
            <w:r w:rsidRPr="009E2F70">
              <w:rPr>
                <w:sz w:val="24"/>
                <w:szCs w:val="24"/>
              </w:rPr>
              <w:t>дошкольников</w:t>
            </w:r>
            <w:r w:rsidR="0043710E" w:rsidRPr="009E2F70">
              <w:rPr>
                <w:sz w:val="24"/>
                <w:szCs w:val="24"/>
              </w:rPr>
              <w:t xml:space="preserve"> </w:t>
            </w:r>
            <w:r w:rsidRPr="009E2F70">
              <w:rPr>
                <w:spacing w:val="-57"/>
                <w:sz w:val="24"/>
                <w:szCs w:val="24"/>
              </w:rPr>
              <w:t xml:space="preserve"> </w:t>
            </w:r>
            <w:r w:rsidRPr="009E2F70">
              <w:rPr>
                <w:sz w:val="24"/>
                <w:szCs w:val="24"/>
              </w:rPr>
              <w:t>в</w:t>
            </w:r>
            <w:r w:rsidRPr="009E2F70">
              <w:rPr>
                <w:spacing w:val="-2"/>
                <w:sz w:val="24"/>
                <w:szCs w:val="24"/>
              </w:rPr>
              <w:t xml:space="preserve"> </w:t>
            </w:r>
            <w:r w:rsidRPr="009E2F70">
              <w:rPr>
                <w:sz w:val="24"/>
                <w:szCs w:val="24"/>
              </w:rPr>
              <w:t>контексте</w:t>
            </w:r>
            <w:r w:rsidRPr="009E2F70">
              <w:rPr>
                <w:spacing w:val="-2"/>
                <w:sz w:val="24"/>
                <w:szCs w:val="24"/>
              </w:rPr>
              <w:t xml:space="preserve"> </w:t>
            </w:r>
            <w:r w:rsidRPr="009E2F70">
              <w:rPr>
                <w:sz w:val="24"/>
                <w:szCs w:val="24"/>
              </w:rPr>
              <w:t>реализации</w:t>
            </w:r>
            <w:r w:rsidRPr="009E2F70">
              <w:rPr>
                <w:spacing w:val="-2"/>
                <w:sz w:val="24"/>
                <w:szCs w:val="24"/>
              </w:rPr>
              <w:t xml:space="preserve"> </w:t>
            </w:r>
            <w:r w:rsidRPr="009E2F70">
              <w:rPr>
                <w:sz w:val="24"/>
                <w:szCs w:val="24"/>
              </w:rPr>
              <w:t>ФОП</w:t>
            </w:r>
            <w:r w:rsidRPr="009E2F70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E2F70">
              <w:rPr>
                <w:sz w:val="24"/>
                <w:szCs w:val="24"/>
              </w:rPr>
              <w:t>ДО</w:t>
            </w:r>
            <w:proofErr w:type="gramEnd"/>
            <w:r w:rsidRPr="009E2F70">
              <w:rPr>
                <w:sz w:val="24"/>
                <w:szCs w:val="24"/>
              </w:rPr>
              <w:t>»</w:t>
            </w:r>
          </w:p>
          <w:p w:rsidR="001E0545" w:rsidRPr="009E2F70" w:rsidRDefault="005369B9" w:rsidP="009E2F70">
            <w:pPr>
              <w:pStyle w:val="TableParagraph"/>
              <w:ind w:left="107" w:right="99"/>
              <w:rPr>
                <w:sz w:val="24"/>
                <w:szCs w:val="24"/>
              </w:rPr>
            </w:pPr>
            <w:r w:rsidRPr="009E2F70">
              <w:rPr>
                <w:sz w:val="24"/>
                <w:szCs w:val="24"/>
              </w:rPr>
              <w:t>Мастер-класс: «Ранняя профориентация в детском</w:t>
            </w:r>
            <w:r w:rsidRPr="009E2F70">
              <w:rPr>
                <w:spacing w:val="1"/>
                <w:sz w:val="24"/>
                <w:szCs w:val="24"/>
              </w:rPr>
              <w:t xml:space="preserve"> </w:t>
            </w:r>
            <w:r w:rsidRPr="009E2F70">
              <w:rPr>
                <w:sz w:val="24"/>
                <w:szCs w:val="24"/>
              </w:rPr>
              <w:t>саду, как</w:t>
            </w:r>
            <w:r w:rsidRPr="009E2F70">
              <w:rPr>
                <w:spacing w:val="1"/>
                <w:sz w:val="24"/>
                <w:szCs w:val="24"/>
              </w:rPr>
              <w:t xml:space="preserve"> </w:t>
            </w:r>
            <w:r w:rsidRPr="009E2F70">
              <w:rPr>
                <w:sz w:val="24"/>
                <w:szCs w:val="24"/>
              </w:rPr>
              <w:t>компонент социально-</w:t>
            </w:r>
            <w:r w:rsidRPr="009E2F70">
              <w:rPr>
                <w:spacing w:val="1"/>
                <w:sz w:val="24"/>
                <w:szCs w:val="24"/>
              </w:rPr>
              <w:t xml:space="preserve"> </w:t>
            </w:r>
            <w:r w:rsidRPr="009E2F70">
              <w:rPr>
                <w:spacing w:val="-1"/>
                <w:sz w:val="24"/>
                <w:szCs w:val="24"/>
              </w:rPr>
              <w:t xml:space="preserve">коммуникативного </w:t>
            </w:r>
            <w:r w:rsidRPr="009E2F70">
              <w:rPr>
                <w:spacing w:val="-57"/>
                <w:sz w:val="24"/>
                <w:szCs w:val="24"/>
              </w:rPr>
              <w:t xml:space="preserve"> </w:t>
            </w:r>
            <w:r w:rsidRPr="009E2F70">
              <w:rPr>
                <w:sz w:val="24"/>
                <w:szCs w:val="24"/>
              </w:rPr>
              <w:t xml:space="preserve">развития </w:t>
            </w:r>
            <w:proofErr w:type="spellStart"/>
            <w:proofErr w:type="gramStart"/>
            <w:r w:rsidRPr="009E2F70">
              <w:rPr>
                <w:sz w:val="24"/>
                <w:szCs w:val="24"/>
              </w:rPr>
              <w:t>дошколь</w:t>
            </w:r>
            <w:proofErr w:type="spellEnd"/>
            <w:r w:rsidRPr="009E2F7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E2F70">
              <w:rPr>
                <w:sz w:val="24"/>
                <w:szCs w:val="24"/>
              </w:rPr>
              <w:t>ников</w:t>
            </w:r>
            <w:proofErr w:type="spellEnd"/>
            <w:proofErr w:type="gramEnd"/>
            <w:r w:rsidRPr="009E2F70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001561" w:rsidRPr="009E2F70" w:rsidRDefault="005369B9" w:rsidP="005369B9">
            <w:pPr>
              <w:pStyle w:val="TableParagraph"/>
              <w:spacing w:line="216" w:lineRule="auto"/>
              <w:ind w:left="107" w:right="142"/>
              <w:rPr>
                <w:sz w:val="24"/>
                <w:szCs w:val="24"/>
              </w:rPr>
            </w:pPr>
            <w:r w:rsidRPr="009E2F70">
              <w:rPr>
                <w:sz w:val="24"/>
                <w:szCs w:val="24"/>
              </w:rPr>
              <w:t xml:space="preserve">Март </w:t>
            </w:r>
            <w:r w:rsidR="00001561" w:rsidRPr="009E2F70">
              <w:rPr>
                <w:spacing w:val="-57"/>
                <w:sz w:val="24"/>
                <w:szCs w:val="24"/>
              </w:rPr>
              <w:t xml:space="preserve"> </w:t>
            </w:r>
            <w:r w:rsidR="00001561" w:rsidRPr="009E2F70">
              <w:rPr>
                <w:sz w:val="24"/>
                <w:szCs w:val="24"/>
              </w:rPr>
              <w:t>202</w:t>
            </w:r>
            <w:r w:rsidRPr="009E2F70">
              <w:rPr>
                <w:sz w:val="24"/>
                <w:szCs w:val="24"/>
              </w:rPr>
              <w:t xml:space="preserve">4 </w:t>
            </w:r>
            <w:r w:rsidR="00001561" w:rsidRPr="009E2F70">
              <w:rPr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001561" w:rsidRPr="009E2F70" w:rsidRDefault="005369B9" w:rsidP="006878F9">
            <w:pPr>
              <w:pStyle w:val="TableParagraph"/>
              <w:spacing w:line="216" w:lineRule="auto"/>
              <w:ind w:right="346"/>
              <w:rPr>
                <w:sz w:val="24"/>
                <w:szCs w:val="24"/>
              </w:rPr>
            </w:pPr>
            <w:r w:rsidRPr="009E2F70">
              <w:rPr>
                <w:sz w:val="24"/>
                <w:szCs w:val="24"/>
              </w:rPr>
              <w:t>Педагог-психолог</w:t>
            </w:r>
          </w:p>
          <w:p w:rsidR="005369B9" w:rsidRPr="009E2F70" w:rsidRDefault="005369B9" w:rsidP="006878F9">
            <w:pPr>
              <w:pStyle w:val="TableParagraph"/>
              <w:spacing w:line="216" w:lineRule="auto"/>
              <w:ind w:right="346"/>
              <w:rPr>
                <w:sz w:val="24"/>
                <w:szCs w:val="24"/>
              </w:rPr>
            </w:pPr>
          </w:p>
          <w:p w:rsidR="005369B9" w:rsidRPr="009E2F70" w:rsidRDefault="005369B9" w:rsidP="006878F9">
            <w:pPr>
              <w:pStyle w:val="TableParagraph"/>
              <w:spacing w:line="216" w:lineRule="auto"/>
              <w:ind w:right="346"/>
              <w:rPr>
                <w:sz w:val="24"/>
                <w:szCs w:val="24"/>
              </w:rPr>
            </w:pPr>
          </w:p>
          <w:p w:rsidR="005369B9" w:rsidRPr="009E2F70" w:rsidRDefault="005369B9" w:rsidP="006878F9">
            <w:pPr>
              <w:pStyle w:val="TableParagraph"/>
              <w:spacing w:line="216" w:lineRule="auto"/>
              <w:ind w:right="346"/>
              <w:rPr>
                <w:sz w:val="24"/>
                <w:szCs w:val="24"/>
              </w:rPr>
            </w:pPr>
          </w:p>
          <w:p w:rsidR="005369B9" w:rsidRPr="009E2F70" w:rsidRDefault="005369B9" w:rsidP="006878F9">
            <w:pPr>
              <w:pStyle w:val="TableParagraph"/>
              <w:spacing w:line="216" w:lineRule="auto"/>
              <w:ind w:right="346"/>
              <w:rPr>
                <w:sz w:val="24"/>
                <w:szCs w:val="24"/>
              </w:rPr>
            </w:pPr>
          </w:p>
          <w:p w:rsidR="005369B9" w:rsidRPr="009E2F70" w:rsidRDefault="005369B9" w:rsidP="006878F9">
            <w:pPr>
              <w:pStyle w:val="TableParagraph"/>
              <w:spacing w:line="216" w:lineRule="auto"/>
              <w:ind w:right="346"/>
              <w:rPr>
                <w:sz w:val="24"/>
                <w:szCs w:val="24"/>
              </w:rPr>
            </w:pPr>
          </w:p>
          <w:p w:rsidR="005369B9" w:rsidRPr="009E2F70" w:rsidRDefault="005369B9" w:rsidP="006878F9">
            <w:pPr>
              <w:pStyle w:val="TableParagraph"/>
              <w:spacing w:line="216" w:lineRule="auto"/>
              <w:ind w:right="346"/>
              <w:rPr>
                <w:sz w:val="24"/>
                <w:szCs w:val="24"/>
              </w:rPr>
            </w:pPr>
          </w:p>
          <w:p w:rsidR="005369B9" w:rsidRPr="009E2F70" w:rsidRDefault="005369B9" w:rsidP="006878F9">
            <w:pPr>
              <w:pStyle w:val="TableParagraph"/>
              <w:spacing w:line="216" w:lineRule="auto"/>
              <w:ind w:right="346"/>
              <w:rPr>
                <w:sz w:val="24"/>
                <w:szCs w:val="24"/>
              </w:rPr>
            </w:pPr>
          </w:p>
          <w:p w:rsidR="005369B9" w:rsidRPr="009E2F70" w:rsidRDefault="005369B9" w:rsidP="006878F9">
            <w:pPr>
              <w:pStyle w:val="TableParagraph"/>
              <w:spacing w:line="216" w:lineRule="auto"/>
              <w:ind w:right="346"/>
              <w:rPr>
                <w:sz w:val="24"/>
                <w:szCs w:val="24"/>
              </w:rPr>
            </w:pPr>
            <w:r w:rsidRPr="009E2F70">
              <w:rPr>
                <w:sz w:val="24"/>
                <w:szCs w:val="24"/>
              </w:rPr>
              <w:t>Социальный педагог</w:t>
            </w:r>
          </w:p>
        </w:tc>
      </w:tr>
      <w:tr w:rsidR="00173B1E" w:rsidRPr="009E2F70" w:rsidTr="005369B9">
        <w:trPr>
          <w:trHeight w:val="287"/>
        </w:trPr>
        <w:tc>
          <w:tcPr>
            <w:tcW w:w="682" w:type="dxa"/>
          </w:tcPr>
          <w:p w:rsidR="00173B1E" w:rsidRPr="009E2F70" w:rsidRDefault="00173B1E" w:rsidP="006878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173B1E" w:rsidRPr="009E2F70" w:rsidRDefault="001E0545" w:rsidP="00173B1E">
            <w:pPr>
              <w:pStyle w:val="TableParagraph"/>
              <w:ind w:left="107" w:right="99"/>
              <w:rPr>
                <w:sz w:val="24"/>
                <w:szCs w:val="24"/>
              </w:rPr>
            </w:pPr>
            <w:r w:rsidRPr="009E2F70">
              <w:rPr>
                <w:sz w:val="24"/>
                <w:szCs w:val="24"/>
              </w:rPr>
              <w:t>Инновационные подходы в развитии индивидуальности и творческих способностей детей дошкольного возраста</w:t>
            </w:r>
          </w:p>
        </w:tc>
        <w:tc>
          <w:tcPr>
            <w:tcW w:w="1985" w:type="dxa"/>
          </w:tcPr>
          <w:p w:rsidR="00173B1E" w:rsidRPr="009E2F70" w:rsidRDefault="001E0545" w:rsidP="005369B9">
            <w:pPr>
              <w:pStyle w:val="TableParagraph"/>
              <w:spacing w:line="216" w:lineRule="auto"/>
              <w:ind w:left="107" w:right="142"/>
              <w:rPr>
                <w:sz w:val="24"/>
                <w:szCs w:val="24"/>
              </w:rPr>
            </w:pPr>
            <w:r w:rsidRPr="009E2F70">
              <w:rPr>
                <w:sz w:val="24"/>
                <w:szCs w:val="24"/>
              </w:rPr>
              <w:t>Апрель 2024</w:t>
            </w:r>
          </w:p>
        </w:tc>
        <w:tc>
          <w:tcPr>
            <w:tcW w:w="3260" w:type="dxa"/>
          </w:tcPr>
          <w:p w:rsidR="00173B1E" w:rsidRPr="009E2F70" w:rsidRDefault="001E0545" w:rsidP="006878F9">
            <w:pPr>
              <w:pStyle w:val="TableParagraph"/>
              <w:spacing w:line="216" w:lineRule="auto"/>
              <w:ind w:right="346"/>
              <w:rPr>
                <w:sz w:val="24"/>
                <w:szCs w:val="24"/>
              </w:rPr>
            </w:pPr>
            <w:r w:rsidRPr="009E2F70">
              <w:rPr>
                <w:sz w:val="24"/>
                <w:szCs w:val="24"/>
              </w:rPr>
              <w:t>Педагог- психолог</w:t>
            </w:r>
          </w:p>
          <w:p w:rsidR="001E0545" w:rsidRPr="009E2F70" w:rsidRDefault="001E0545" w:rsidP="006878F9">
            <w:pPr>
              <w:pStyle w:val="TableParagraph"/>
              <w:spacing w:line="216" w:lineRule="auto"/>
              <w:ind w:right="346"/>
              <w:rPr>
                <w:sz w:val="24"/>
                <w:szCs w:val="24"/>
              </w:rPr>
            </w:pPr>
            <w:r w:rsidRPr="009E2F70">
              <w:rPr>
                <w:sz w:val="24"/>
                <w:szCs w:val="24"/>
              </w:rPr>
              <w:t>Учитель-логопед</w:t>
            </w:r>
          </w:p>
          <w:p w:rsidR="001E0545" w:rsidRPr="009E2F70" w:rsidRDefault="001E0545" w:rsidP="006878F9">
            <w:pPr>
              <w:pStyle w:val="TableParagraph"/>
              <w:spacing w:line="216" w:lineRule="auto"/>
              <w:ind w:right="346"/>
              <w:rPr>
                <w:sz w:val="24"/>
                <w:szCs w:val="24"/>
              </w:rPr>
            </w:pPr>
            <w:r w:rsidRPr="009E2F70">
              <w:rPr>
                <w:sz w:val="24"/>
                <w:szCs w:val="24"/>
              </w:rPr>
              <w:t>Социальный педагог</w:t>
            </w:r>
          </w:p>
          <w:p w:rsidR="001E0545" w:rsidRPr="009E2F70" w:rsidRDefault="001E0545" w:rsidP="006878F9">
            <w:pPr>
              <w:pStyle w:val="TableParagraph"/>
              <w:spacing w:line="216" w:lineRule="auto"/>
              <w:ind w:right="346"/>
              <w:rPr>
                <w:sz w:val="24"/>
                <w:szCs w:val="24"/>
              </w:rPr>
            </w:pPr>
            <w:r w:rsidRPr="009E2F70">
              <w:rPr>
                <w:sz w:val="24"/>
                <w:szCs w:val="24"/>
              </w:rPr>
              <w:t>Музыкальный руководитель</w:t>
            </w:r>
          </w:p>
          <w:p w:rsidR="001E0545" w:rsidRPr="009E2F70" w:rsidRDefault="001E0545" w:rsidP="006878F9">
            <w:pPr>
              <w:pStyle w:val="TableParagraph"/>
              <w:spacing w:line="216" w:lineRule="auto"/>
              <w:ind w:right="346"/>
              <w:rPr>
                <w:sz w:val="24"/>
                <w:szCs w:val="24"/>
              </w:rPr>
            </w:pPr>
            <w:r w:rsidRPr="009E2F70">
              <w:rPr>
                <w:sz w:val="24"/>
                <w:szCs w:val="24"/>
              </w:rPr>
              <w:t>Старший воспитатель</w:t>
            </w:r>
          </w:p>
          <w:p w:rsidR="001E0545" w:rsidRPr="009E2F70" w:rsidRDefault="001E0545" w:rsidP="006878F9">
            <w:pPr>
              <w:pStyle w:val="TableParagraph"/>
              <w:spacing w:line="216" w:lineRule="auto"/>
              <w:ind w:right="346"/>
              <w:rPr>
                <w:sz w:val="24"/>
                <w:szCs w:val="24"/>
              </w:rPr>
            </w:pPr>
            <w:r w:rsidRPr="009E2F70">
              <w:rPr>
                <w:sz w:val="24"/>
                <w:szCs w:val="24"/>
              </w:rPr>
              <w:t xml:space="preserve">Воспитатели групп </w:t>
            </w:r>
          </w:p>
          <w:p w:rsidR="001E0545" w:rsidRPr="009E2F70" w:rsidRDefault="001E0545" w:rsidP="006878F9">
            <w:pPr>
              <w:pStyle w:val="TableParagraph"/>
              <w:spacing w:line="216" w:lineRule="auto"/>
              <w:ind w:right="346"/>
              <w:rPr>
                <w:sz w:val="24"/>
                <w:szCs w:val="24"/>
              </w:rPr>
            </w:pPr>
            <w:r w:rsidRPr="009E2F70">
              <w:rPr>
                <w:sz w:val="24"/>
                <w:szCs w:val="24"/>
              </w:rPr>
              <w:lastRenderedPageBreak/>
              <w:t xml:space="preserve"> № 1,2,3,4,5,6</w:t>
            </w:r>
          </w:p>
        </w:tc>
      </w:tr>
      <w:tr w:rsidR="00001561" w:rsidRPr="009E2F70" w:rsidTr="008B2855">
        <w:trPr>
          <w:trHeight w:val="1250"/>
        </w:trPr>
        <w:tc>
          <w:tcPr>
            <w:tcW w:w="682" w:type="dxa"/>
          </w:tcPr>
          <w:p w:rsidR="00001561" w:rsidRPr="009E2F70" w:rsidRDefault="00EB2471" w:rsidP="006878F9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 w:rsidRPr="009E2F70"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878" w:type="dxa"/>
          </w:tcPr>
          <w:p w:rsidR="00001561" w:rsidRPr="009E2F70" w:rsidRDefault="005369B9" w:rsidP="009E2F70">
            <w:pPr>
              <w:pStyle w:val="TableParagraph"/>
              <w:spacing w:line="216" w:lineRule="auto"/>
              <w:rPr>
                <w:sz w:val="24"/>
                <w:szCs w:val="24"/>
              </w:rPr>
            </w:pPr>
            <w:r w:rsidRPr="009E2F70">
              <w:rPr>
                <w:sz w:val="24"/>
                <w:szCs w:val="24"/>
              </w:rPr>
              <w:t>Семинар</w:t>
            </w:r>
            <w:r w:rsidR="00001561" w:rsidRPr="009E2F70">
              <w:rPr>
                <w:sz w:val="24"/>
                <w:szCs w:val="24"/>
              </w:rPr>
              <w:t xml:space="preserve"> по вопросам реализации</w:t>
            </w:r>
            <w:r w:rsidR="00001561" w:rsidRPr="009E2F70">
              <w:rPr>
                <w:spacing w:val="1"/>
                <w:sz w:val="24"/>
                <w:szCs w:val="24"/>
              </w:rPr>
              <w:t xml:space="preserve"> </w:t>
            </w:r>
            <w:r w:rsidR="00001561" w:rsidRPr="009E2F70">
              <w:rPr>
                <w:sz w:val="24"/>
                <w:szCs w:val="24"/>
              </w:rPr>
              <w:t>требований ФГОС</w:t>
            </w:r>
            <w:r w:rsidR="00001561" w:rsidRPr="009E2F7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001561" w:rsidRPr="009E2F70">
              <w:rPr>
                <w:sz w:val="24"/>
                <w:szCs w:val="24"/>
              </w:rPr>
              <w:t>ДО</w:t>
            </w:r>
            <w:proofErr w:type="gramEnd"/>
            <w:r w:rsidR="00001561" w:rsidRPr="009E2F70">
              <w:rPr>
                <w:sz w:val="24"/>
                <w:szCs w:val="24"/>
              </w:rPr>
              <w:t xml:space="preserve">, включая </w:t>
            </w:r>
            <w:proofErr w:type="gramStart"/>
            <w:r w:rsidR="00001561" w:rsidRPr="009E2F70">
              <w:rPr>
                <w:sz w:val="24"/>
                <w:szCs w:val="24"/>
              </w:rPr>
              <w:t>создание</w:t>
            </w:r>
            <w:proofErr w:type="gramEnd"/>
            <w:r w:rsidR="00001561" w:rsidRPr="009E2F70">
              <w:rPr>
                <w:sz w:val="24"/>
                <w:szCs w:val="24"/>
              </w:rPr>
              <w:t xml:space="preserve"> условий для</w:t>
            </w:r>
            <w:r w:rsidR="00001561" w:rsidRPr="009E2F70">
              <w:rPr>
                <w:spacing w:val="1"/>
                <w:sz w:val="24"/>
                <w:szCs w:val="24"/>
              </w:rPr>
              <w:t xml:space="preserve"> </w:t>
            </w:r>
            <w:r w:rsidR="00001561" w:rsidRPr="009E2F70">
              <w:rPr>
                <w:sz w:val="24"/>
                <w:szCs w:val="24"/>
              </w:rPr>
              <w:t>формирования</w:t>
            </w:r>
            <w:r w:rsidR="00001561" w:rsidRPr="009E2F70">
              <w:rPr>
                <w:spacing w:val="1"/>
                <w:sz w:val="24"/>
                <w:szCs w:val="24"/>
              </w:rPr>
              <w:t xml:space="preserve"> </w:t>
            </w:r>
            <w:r w:rsidR="00001561" w:rsidRPr="009E2F70">
              <w:rPr>
                <w:sz w:val="24"/>
                <w:szCs w:val="24"/>
              </w:rPr>
              <w:t>предпосылок функциональной</w:t>
            </w:r>
            <w:r w:rsidR="00001561" w:rsidRPr="009E2F70">
              <w:rPr>
                <w:spacing w:val="-2"/>
                <w:sz w:val="24"/>
                <w:szCs w:val="24"/>
              </w:rPr>
              <w:t xml:space="preserve"> </w:t>
            </w:r>
            <w:r w:rsidR="00E24AC3" w:rsidRPr="009E2F70">
              <w:rPr>
                <w:sz w:val="24"/>
                <w:szCs w:val="24"/>
              </w:rPr>
              <w:t>гра</w:t>
            </w:r>
            <w:r w:rsidR="00001561" w:rsidRPr="009E2F70">
              <w:rPr>
                <w:sz w:val="24"/>
                <w:szCs w:val="24"/>
              </w:rPr>
              <w:t>мотности</w:t>
            </w:r>
            <w:r w:rsidR="00001561" w:rsidRPr="009E2F70">
              <w:rPr>
                <w:spacing w:val="-2"/>
                <w:sz w:val="24"/>
                <w:szCs w:val="24"/>
              </w:rPr>
              <w:t xml:space="preserve"> </w:t>
            </w:r>
            <w:r w:rsidR="00001561" w:rsidRPr="009E2F70">
              <w:rPr>
                <w:sz w:val="24"/>
                <w:szCs w:val="24"/>
              </w:rPr>
              <w:t>у детей.</w:t>
            </w:r>
          </w:p>
        </w:tc>
        <w:tc>
          <w:tcPr>
            <w:tcW w:w="1985" w:type="dxa"/>
          </w:tcPr>
          <w:p w:rsidR="00001561" w:rsidRPr="009E2F70" w:rsidRDefault="005369B9" w:rsidP="006878F9">
            <w:pPr>
              <w:pStyle w:val="TableParagraph"/>
              <w:spacing w:line="216" w:lineRule="auto"/>
              <w:ind w:right="385"/>
              <w:jc w:val="both"/>
              <w:rPr>
                <w:sz w:val="24"/>
                <w:szCs w:val="24"/>
              </w:rPr>
            </w:pPr>
            <w:r w:rsidRPr="009E2F70">
              <w:rPr>
                <w:sz w:val="24"/>
                <w:szCs w:val="24"/>
              </w:rPr>
              <w:t>Май 2024</w:t>
            </w:r>
          </w:p>
        </w:tc>
        <w:tc>
          <w:tcPr>
            <w:tcW w:w="3260" w:type="dxa"/>
          </w:tcPr>
          <w:p w:rsidR="00001561" w:rsidRDefault="00C053E2" w:rsidP="006878F9">
            <w:pPr>
              <w:pStyle w:val="TableParagraph"/>
              <w:spacing w:line="216" w:lineRule="auto"/>
              <w:ind w:right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группы № 2</w:t>
            </w:r>
          </w:p>
          <w:p w:rsidR="00C053E2" w:rsidRPr="009E2F70" w:rsidRDefault="00C053E2" w:rsidP="006878F9">
            <w:pPr>
              <w:pStyle w:val="TableParagraph"/>
              <w:spacing w:line="216" w:lineRule="auto"/>
              <w:ind w:right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</w:t>
            </w:r>
            <w:r w:rsidR="00FA43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воспитатель</w:t>
            </w:r>
          </w:p>
        </w:tc>
      </w:tr>
      <w:tr w:rsidR="005369B9" w:rsidRPr="009E2F70" w:rsidTr="006878F9">
        <w:trPr>
          <w:trHeight w:val="689"/>
        </w:trPr>
        <w:tc>
          <w:tcPr>
            <w:tcW w:w="682" w:type="dxa"/>
          </w:tcPr>
          <w:p w:rsidR="005369B9" w:rsidRPr="009E2F70" w:rsidRDefault="00EB2471" w:rsidP="006878F9">
            <w:pPr>
              <w:pStyle w:val="TableParagraph"/>
              <w:spacing w:line="250" w:lineRule="exact"/>
              <w:rPr>
                <w:b/>
                <w:color w:val="000000" w:themeColor="text1"/>
                <w:sz w:val="24"/>
                <w:szCs w:val="24"/>
              </w:rPr>
            </w:pPr>
            <w:r w:rsidRPr="009E2F70">
              <w:rPr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878" w:type="dxa"/>
          </w:tcPr>
          <w:p w:rsidR="005369B9" w:rsidRPr="009E2F70" w:rsidRDefault="005369B9" w:rsidP="006878F9">
            <w:pPr>
              <w:pStyle w:val="TableParagraph"/>
              <w:spacing w:line="216" w:lineRule="auto"/>
              <w:ind w:left="107" w:right="255"/>
              <w:jc w:val="both"/>
              <w:rPr>
                <w:color w:val="000000" w:themeColor="text1"/>
                <w:sz w:val="24"/>
                <w:szCs w:val="24"/>
              </w:rPr>
            </w:pPr>
            <w:r w:rsidRPr="009E2F70">
              <w:rPr>
                <w:color w:val="000000" w:themeColor="text1"/>
                <w:sz w:val="24"/>
                <w:szCs w:val="24"/>
              </w:rPr>
              <w:t>Анализ деятельности МО за 2023-</w:t>
            </w:r>
            <w:r w:rsidRPr="009E2F70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E2F70">
              <w:rPr>
                <w:color w:val="000000" w:themeColor="text1"/>
                <w:sz w:val="24"/>
                <w:szCs w:val="24"/>
              </w:rPr>
              <w:t>24</w:t>
            </w:r>
            <w:r w:rsidRPr="009E2F7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2F70">
              <w:rPr>
                <w:color w:val="000000" w:themeColor="text1"/>
                <w:sz w:val="24"/>
                <w:szCs w:val="24"/>
              </w:rPr>
              <w:t>уч</w:t>
            </w:r>
            <w:proofErr w:type="gramStart"/>
            <w:r w:rsidRPr="009E2F70"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9E2F70">
              <w:rPr>
                <w:color w:val="000000" w:themeColor="text1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85" w:type="dxa"/>
          </w:tcPr>
          <w:p w:rsidR="005369B9" w:rsidRPr="009E2F70" w:rsidRDefault="008B2855" w:rsidP="008B2855">
            <w:pPr>
              <w:pStyle w:val="TableParagraph"/>
              <w:spacing w:line="236" w:lineRule="exact"/>
              <w:rPr>
                <w:color w:val="000000" w:themeColor="text1"/>
                <w:sz w:val="24"/>
                <w:szCs w:val="24"/>
              </w:rPr>
            </w:pPr>
            <w:r w:rsidRPr="009E2F70">
              <w:rPr>
                <w:color w:val="000000" w:themeColor="text1"/>
                <w:sz w:val="24"/>
                <w:szCs w:val="24"/>
              </w:rPr>
              <w:t>И</w:t>
            </w:r>
            <w:r w:rsidR="005369B9" w:rsidRPr="009E2F70">
              <w:rPr>
                <w:color w:val="000000" w:themeColor="text1"/>
                <w:sz w:val="24"/>
                <w:szCs w:val="24"/>
              </w:rPr>
              <w:t>юнь</w:t>
            </w:r>
            <w:r w:rsidRPr="009E2F70">
              <w:rPr>
                <w:color w:val="000000" w:themeColor="text1"/>
                <w:sz w:val="24"/>
                <w:szCs w:val="24"/>
              </w:rPr>
              <w:t xml:space="preserve"> </w:t>
            </w:r>
            <w:r w:rsidR="005369B9" w:rsidRPr="009E2F70">
              <w:rPr>
                <w:color w:val="000000" w:themeColor="text1"/>
                <w:sz w:val="24"/>
                <w:szCs w:val="24"/>
              </w:rPr>
              <w:t>2024</w:t>
            </w:r>
            <w:r w:rsidR="005369B9" w:rsidRPr="009E2F7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5369B9" w:rsidRPr="009E2F70">
              <w:rPr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3260" w:type="dxa"/>
          </w:tcPr>
          <w:p w:rsidR="005369B9" w:rsidRPr="009E2F70" w:rsidRDefault="005369B9" w:rsidP="006878F9">
            <w:pPr>
              <w:pStyle w:val="TableParagraph"/>
              <w:spacing w:line="248" w:lineRule="exact"/>
              <w:ind w:right="271"/>
              <w:rPr>
                <w:color w:val="000000" w:themeColor="text1"/>
                <w:sz w:val="24"/>
                <w:szCs w:val="24"/>
              </w:rPr>
            </w:pPr>
            <w:r w:rsidRPr="009E2F70">
              <w:rPr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</w:tbl>
    <w:p w:rsidR="00D67B90" w:rsidRDefault="00D67B90"/>
    <w:sectPr w:rsidR="00D67B90" w:rsidSect="00E23B3D">
      <w:pgSz w:w="11910" w:h="16840"/>
      <w:pgMar w:top="1120" w:right="44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23B3D"/>
    <w:rsid w:val="00001561"/>
    <w:rsid w:val="000C740F"/>
    <w:rsid w:val="000E331D"/>
    <w:rsid w:val="00173B1E"/>
    <w:rsid w:val="001E0545"/>
    <w:rsid w:val="00305E8C"/>
    <w:rsid w:val="003229CB"/>
    <w:rsid w:val="0043710E"/>
    <w:rsid w:val="005369B9"/>
    <w:rsid w:val="007D4DC8"/>
    <w:rsid w:val="0088154E"/>
    <w:rsid w:val="008B2855"/>
    <w:rsid w:val="008D2F87"/>
    <w:rsid w:val="009B24E8"/>
    <w:rsid w:val="009E2F70"/>
    <w:rsid w:val="009F55A3"/>
    <w:rsid w:val="00B16EAF"/>
    <w:rsid w:val="00C053E2"/>
    <w:rsid w:val="00C45EC2"/>
    <w:rsid w:val="00D67B90"/>
    <w:rsid w:val="00D925C1"/>
    <w:rsid w:val="00DE3B82"/>
    <w:rsid w:val="00E23B3D"/>
    <w:rsid w:val="00E24AC3"/>
    <w:rsid w:val="00EB2471"/>
    <w:rsid w:val="00EE1D62"/>
    <w:rsid w:val="00F1315B"/>
    <w:rsid w:val="00FA439C"/>
    <w:rsid w:val="00FD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3B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3B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E23B3D"/>
    <w:pPr>
      <w:ind w:left="79"/>
    </w:pPr>
  </w:style>
  <w:style w:type="paragraph" w:styleId="a4">
    <w:name w:val="List Paragraph"/>
    <w:basedOn w:val="a"/>
    <w:uiPriority w:val="1"/>
    <w:qFormat/>
    <w:rsid w:val="00E23B3D"/>
  </w:style>
  <w:style w:type="paragraph" w:customStyle="1" w:styleId="TableParagraph">
    <w:name w:val="Table Paragraph"/>
    <w:basedOn w:val="a"/>
    <w:uiPriority w:val="1"/>
    <w:qFormat/>
    <w:rsid w:val="00E23B3D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3229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9CB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D67B9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E754E-1E98-4176-8040-C550CCBD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Гыук1</cp:lastModifiedBy>
  <cp:revision>25</cp:revision>
  <cp:lastPrinted>2023-10-24T13:18:00Z</cp:lastPrinted>
  <dcterms:created xsi:type="dcterms:W3CDTF">2023-10-24T06:56:00Z</dcterms:created>
  <dcterms:modified xsi:type="dcterms:W3CDTF">2023-10-24T13:19:00Z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2023-10-24T00:00:00Z</vt:filetime>
  </property>
</Properties>
</file>